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87" w:rsidRPr="00013584" w:rsidRDefault="00B1324E" w:rsidP="006778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504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REKRUTACJI DZIECI DO PUBLICZNYCH PRZEDSZKOLI I ODDZIAŁÓW PRZEDSZKOLNYCH W SZKOŁACH </w:t>
      </w:r>
      <w:r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PODSTAWOWYCH</w:t>
      </w:r>
      <w:r w:rsidR="004504CC"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roku szkolnym 201</w:t>
      </w:r>
      <w:r w:rsidR="00677887" w:rsidRPr="0001358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9/20</w:t>
      </w:r>
    </w:p>
    <w:p w:rsidR="004504CC" w:rsidRPr="00013584" w:rsidRDefault="004504CC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Przedstawione </w:t>
      </w:r>
      <w:r w:rsidR="00C236E1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niżej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zasady rekrutacji dotyczą przedszkoli miejskich oraz oddziałów przedszkolnych w szkołach podstawowych, dla których organem prowadzącym jest Gmina Miasta Dębica. 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4799"/>
        <w:gridCol w:w="2977"/>
        <w:gridCol w:w="1417"/>
      </w:tblGrid>
      <w:tr w:rsidR="00C236E1" w:rsidRPr="002D16D1" w:rsidTr="00070F54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6E1" w:rsidRPr="002D16D1" w:rsidRDefault="00C236E1" w:rsidP="00D1132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Nazwa Placówki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Adres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C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Telefon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Szkotnia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681 25 86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2</w:t>
            </w:r>
            <w:r w:rsidR="007D75B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Integracyjne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Konarskiego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681-31-68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Strumskiego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681-34-74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Łysogórska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681-25-95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Matejki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681 25 96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Kochanowskiego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681-25-97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Szkolna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681-41-79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Sienkiewicza 6b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681 25 98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ul. </w:t>
            </w:r>
            <w:proofErr w:type="spellStart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Kołłataja</w:t>
            </w:r>
            <w:proofErr w:type="spellEnd"/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681-25-99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Miejskie Nr 11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3-go Maja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681 41 91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Przedszkole Miejskie Nr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Cmentarna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681-25-94</w:t>
            </w:r>
          </w:p>
        </w:tc>
      </w:tr>
      <w:tr w:rsidR="00F167E5" w:rsidRPr="002D16D1" w:rsidTr="00070F54">
        <w:trPr>
          <w:trHeight w:val="41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7E5" w:rsidRPr="002D16D1" w:rsidRDefault="00F167E5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Ogrodowa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681 34 40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Kraszewskiego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681-32-89</w:t>
            </w:r>
          </w:p>
        </w:tc>
      </w:tr>
      <w:tr w:rsidR="00C236E1" w:rsidRPr="002D16D1" w:rsidTr="00070F54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Paderewskiego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681 41 80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Wielopolska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670-26-13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Oddział Przedszkolny w </w:t>
            </w:r>
            <w:r w:rsidR="00CC7A0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Publicznej 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Szkole Podstawowej Nr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Grottgera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681-26-02</w:t>
            </w:r>
          </w:p>
        </w:tc>
      </w:tr>
      <w:tr w:rsidR="00C236E1" w:rsidRPr="002D16D1" w:rsidTr="00070F5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F167E5" w:rsidRDefault="00C236E1" w:rsidP="003677CE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367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ul. Wagnera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E1" w:rsidRPr="002D16D1" w:rsidRDefault="00C236E1" w:rsidP="00D11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696-99-90</w:t>
            </w:r>
          </w:p>
        </w:tc>
      </w:tr>
      <w:tr w:rsidR="00F80896" w:rsidRPr="002D16D1" w:rsidTr="00070F5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3677C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18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F167E5" w:rsidRDefault="00F80896" w:rsidP="006F4BD8">
            <w:pPr>
              <w:rPr>
                <w:b/>
              </w:rPr>
            </w:pP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Oddział Przedszkolny w Szkole Podstawowej Nr 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Dębica,</w:t>
            </w:r>
            <w:r w:rsidRPr="00F167E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D16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ul. Gajowa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896" w:rsidRPr="002D16D1" w:rsidRDefault="00F80896" w:rsidP="006F4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2D16D1">
              <w:rPr>
                <w:rFonts w:ascii="Times New Roman" w:eastAsia="Calibri" w:hAnsi="Times New Roman" w:cs="Times New Roman"/>
                <w:b/>
                <w:i/>
                <w:color w:val="000000"/>
              </w:rPr>
              <w:t>677 81 95</w:t>
            </w:r>
          </w:p>
        </w:tc>
      </w:tr>
    </w:tbl>
    <w:p w:rsidR="00C47F89" w:rsidRPr="00013584" w:rsidRDefault="00070F54" w:rsidP="004504CC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Pozostałe przedszkola, funkcjonujące</w:t>
      </w:r>
      <w:r w:rsidR="00013584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mieście, prowadzą rekrutację 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oparciu </w:t>
      </w:r>
      <w:r w:rsidR="00013584"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o własne regulaminy.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2977"/>
        <w:gridCol w:w="1417"/>
      </w:tblGrid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proofErr w:type="spellStart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Weldon</w:t>
            </w:r>
            <w:proofErr w:type="spellEnd"/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Dębica, ul. Akademicka </w:t>
            </w:r>
            <w:r w:rsidR="003275D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696-01-21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276F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Ochronka </w:t>
            </w: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Sióstr Służebniczek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Krakowska 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670-36-82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Happy Kids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Marszałka 24 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606-286-584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Ukryty Dar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</w:t>
            </w:r>
            <w:r w:rsidR="00BB288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trażacka 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70F54">
              <w:rPr>
                <w:rFonts w:ascii="Times New Roman" w:eastAsia="Calibri" w:hAnsi="Times New Roman" w:cs="Times New Roman"/>
                <w:b/>
                <w:i/>
              </w:rPr>
              <w:t>791-132-080</w:t>
            </w:r>
          </w:p>
        </w:tc>
      </w:tr>
      <w:tr w:rsidR="00070F5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Przedszkole Pałacyk Malucha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70F54" w:rsidRPr="00070F54" w:rsidRDefault="00070F5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070F5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Gawrysia 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70F54" w:rsidRPr="00070F54" w:rsidRDefault="003275D5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275D5">
              <w:rPr>
                <w:rFonts w:ascii="Times New Roman" w:eastAsia="Calibri" w:hAnsi="Times New Roman" w:cs="Times New Roman"/>
                <w:b/>
                <w:i/>
              </w:rPr>
              <w:t>603 097 886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Kolorowe Przedszkole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Skowronków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3a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7434AA" w:rsidRDefault="007434AA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606 613 909</w:t>
            </w:r>
          </w:p>
        </w:tc>
      </w:tr>
      <w:tr w:rsidR="00013584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Artystyczne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Baltima</w:t>
            </w:r>
            <w:proofErr w:type="spellEnd"/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Montessori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013584" w:rsidRPr="00070F54" w:rsidRDefault="00013584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Dębica, ul. Przemysłowa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3584" w:rsidRPr="007434AA" w:rsidRDefault="007434AA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43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579 809 896</w:t>
            </w:r>
          </w:p>
        </w:tc>
      </w:tr>
      <w:tr w:rsidR="00BB288F" w:rsidRPr="00070F54" w:rsidTr="00070F54">
        <w:trPr>
          <w:trHeight w:val="315"/>
        </w:trPr>
        <w:tc>
          <w:tcPr>
            <w:tcW w:w="5245" w:type="dxa"/>
            <w:shd w:val="clear" w:color="auto" w:fill="auto"/>
            <w:noWrap/>
            <w:vAlign w:val="bottom"/>
          </w:tcPr>
          <w:p w:rsidR="00BB288F" w:rsidRPr="00070F54" w:rsidRDefault="00BB288F" w:rsidP="00070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Przedszkole </w:t>
            </w:r>
            <w:r w:rsidR="007434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 xml:space="preserve">Terapeutyczne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Radość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BB288F" w:rsidRPr="00BB288F" w:rsidRDefault="00BB288F" w:rsidP="00BB2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BB288F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 xml:space="preserve">Dębica, ul. </w:t>
            </w:r>
            <w:r w:rsidRPr="00BB288F">
              <w:rPr>
                <w:rFonts w:ascii="Times New Roman" w:hAnsi="Times New Roman" w:cs="Times New Roman"/>
                <w:b/>
                <w:i/>
              </w:rPr>
              <w:t xml:space="preserve">Parkowa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B288F" w:rsidRPr="007D75B1" w:rsidRDefault="007D75B1" w:rsidP="00070F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D75B1">
              <w:rPr>
                <w:rFonts w:ascii="Times New Roman" w:hAnsi="Times New Roman" w:cs="Times New Roman"/>
                <w:b/>
                <w:i/>
              </w:rPr>
              <w:t>14 300 03 33</w:t>
            </w:r>
          </w:p>
        </w:tc>
      </w:tr>
    </w:tbl>
    <w:p w:rsidR="00641E66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Zasady prowadzenia postępowania rekrutacyjnego do </w:t>
      </w:r>
      <w:r w:rsidRPr="00D133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publicznych przedszkoli i oddziałów przedszkolnych</w:t>
      </w:r>
      <w:r w:rsidRPr="00D13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szkołach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rok szkolny 2019/2020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zostały 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opracowane na podstawie</w:t>
      </w:r>
      <w:r w:rsidRP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641E66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następujących aktów prawnych:</w:t>
      </w:r>
    </w:p>
    <w:p w:rsidR="00641E66" w:rsidRDefault="00905D67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 grudnia 2016r.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oświat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owe</w:t>
      </w:r>
      <w:r w:rsidR="005260E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BB288F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14 grudnia 2016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– Przepisy wprowadzające ustawę Prawo oświatowe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05D67" w:rsidRDefault="00251E88" w:rsidP="00641E66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MEN z dnia 16 marca 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w sprawie sposobu przeliczania na punkty poszczególnych kryteriów uwzględnianych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w postę</w:t>
      </w:r>
      <w:r w:rsidR="00905D67">
        <w:rPr>
          <w:rFonts w:ascii="Times New Roman" w:eastAsia="Times New Roman" w:hAnsi="Times New Roman" w:cs="Times New Roman"/>
          <w:sz w:val="28"/>
          <w:szCs w:val="28"/>
          <w:lang w:eastAsia="pl-PL"/>
        </w:rPr>
        <w:t>powaniu rekrutacyjnym, składu i szczegółowych zadań komisji rekrutacyjnej, szczegółowego trybu i terminów przeprowadzania postępowania rekrutacyjnego oraz postepowania uzupełniającego.</w:t>
      </w:r>
    </w:p>
    <w:p w:rsidR="00905D67" w:rsidRDefault="00013584" w:rsidP="00E04CBA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Nr 23/2019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rmistrza Miasta Dębicy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2019</w:t>
      </w:r>
      <w:r w:rsidR="00905D67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r. 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harmonogramu czynności w postępowaniu rekrutacyjnym oraz postępowaniu uzu</w:t>
      </w:r>
      <w:r w:rsidR="00BB288F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pełniającym w roku szko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lnym 2019/2020</w:t>
      </w:r>
      <w:r w:rsidR="00B04EC5" w:rsidRP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publicznych przedszkoli i do klas pierwszych publicznych szkół podstawowych na terenie Gminy Miasta Dębica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7E10" w:rsidRDefault="00BB288F" w:rsidP="008E7E10">
      <w:pPr>
        <w:pStyle w:val="Akapitzlist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XXXI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251E88">
        <w:rPr>
          <w:rFonts w:ascii="Times New Roman" w:eastAsia="Times New Roman" w:hAnsi="Times New Roman" w:cs="Times New Roman"/>
          <w:sz w:val="28"/>
          <w:szCs w:val="28"/>
          <w:lang w:eastAsia="pl-PL"/>
        </w:rPr>
        <w:t>330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04EC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Rady Miejskiej w Dębicy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27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marc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2017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="008E7E10" w:rsidRPr="008E7E10">
        <w:t xml:space="preserve">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ustalenia kryteriów oraz liczby punktów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8E7E10" w:rsidRP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postępowaniu rekrutacyjnym do przedszkoli i innych form wychowania przedszkolnego prowadzonych przez Gminę Miasta Dębica</w:t>
      </w:r>
      <w:r w:rsidR="008E7E1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04EC5" w:rsidRPr="00B04EC5" w:rsidRDefault="008E7E10" w:rsidP="008E7E10">
      <w:pPr>
        <w:pStyle w:val="Akapitzlist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260E6" w:rsidRDefault="00013584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rekrutacji na rok szkolny 2019/2020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publicznych przedszkoli i oddziałów przedszkolnych przy szkołach podstawowych, p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rowadzonych przez Gminę Miasta Dębica</w:t>
      </w:r>
      <w:r w:rsidR="00B1324E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biorą 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udział dzi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eci z roczników 2013-2016</w:t>
      </w:r>
      <w:r w:rsidR="008E7E10" w:rsidRPr="00AC035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zamieszkałe na terenie miasta Dębicy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C0359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Rodzice dzieci, które aktualnie uczęszczają do przedszkoli zobow</w:t>
      </w:r>
      <w:r w:rsidR="00794A8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iązani są do złożenia DEKLARACJI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 kontynuacji wychowania</w:t>
      </w:r>
      <w:r w:rsidR="00F8089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przedszkolnego w terminie do 01.03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.201</w:t>
      </w:r>
      <w:r w:rsidR="00F8089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9</w:t>
      </w:r>
      <w:r w:rsidRPr="00AC035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Tych dziec</w:t>
      </w:r>
      <w:r w:rsidR="005260E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i nie dotyczą dalsze etapy postę</w:t>
      </w:r>
      <w:r w:rsid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powania rekrutacyjnego.</w:t>
      </w:r>
    </w:p>
    <w:p w:rsidR="00B1324E" w:rsidRPr="00AC0359" w:rsidRDefault="00AC035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w wieku 6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 </w:t>
      </w:r>
      <w:r w:rsidR="00B1324E" w:rsidRPr="009814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obowiązane jest odbyć roczne przygotowanie przedszkolne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przedszkolu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>, oddziale p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rzedszkolnym w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szkole podstawowej lub innej formie wychowania przedszkolnego. Obowiązek ten rozpoczyna się z początkiem roku szkolnego (1 wrze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śnia), w którym dziecko kończy 6</w:t>
      </w:r>
      <w:r w:rsidR="00B1324E" w:rsidRPr="00AC03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lat.</w:t>
      </w:r>
    </w:p>
    <w:p w:rsidR="00B1324E" w:rsidRDefault="00FB3370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1 września 2019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u każde dziecko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3-letnie,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4-letnie i 5-letnie ma </w:t>
      </w:r>
      <w:r w:rsidR="00B1324E" w:rsidRPr="0098148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 do edukacji przedszkolnej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co oznacza, że 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miasto Dębica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zapewn</w:t>
      </w:r>
      <w:r w:rsidR="007363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miejsca w przedszkolach lub w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oddziałach przedszkolnych w szkołach podstawowych dla wszystkich </w:t>
      </w:r>
      <w:r w:rsidR="00891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3-latków,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4-</w:t>
      </w:r>
      <w:r w:rsid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latków i 5- </w:t>
      </w:r>
      <w:r w:rsidR="00B1324E" w:rsidRPr="00981485">
        <w:rPr>
          <w:rFonts w:ascii="Times New Roman" w:eastAsia="Times New Roman" w:hAnsi="Times New Roman" w:cs="Times New Roman"/>
          <w:sz w:val="28"/>
          <w:szCs w:val="28"/>
          <w:lang w:eastAsia="pl-PL"/>
        </w:rPr>
        <w:t>latków, których rodzice złożą wnioski.</w:t>
      </w:r>
    </w:p>
    <w:p w:rsidR="00794A8B" w:rsidRDefault="00794A8B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1485" w:rsidRDefault="00981485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lastRenderedPageBreak/>
        <w:t xml:space="preserve">Dziecko 6-letnie, które w roku szkolnym </w:t>
      </w:r>
      <w:r w:rsidR="0001358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2018/19</w:t>
      </w:r>
      <w:r w:rsidRPr="007363B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odbyło obowiązkowe roczne przygotowanie przedszkolne może podjąć naukę w klasie I szkoły podstawowej na wniosek rodziców złożony do dyrektora szkoły.</w:t>
      </w:r>
    </w:p>
    <w:p w:rsidR="00C01611" w:rsidRDefault="00E138E9" w:rsidP="00155B9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38E9">
        <w:rPr>
          <w:rFonts w:ascii="Times New Roman" w:eastAsia="Times New Roman" w:hAnsi="Times New Roman" w:cs="Times New Roman"/>
          <w:sz w:val="28"/>
          <w:szCs w:val="28"/>
          <w:lang w:eastAsia="pl-PL"/>
        </w:rPr>
        <w:t>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dzice dzieci ubiegających się o przyjęcie do przedszkola lub oddziału przedszkolnego w szkole podstawowej zob</w:t>
      </w:r>
      <w:r w:rsidR="00E627CD">
        <w:rPr>
          <w:rFonts w:ascii="Times New Roman" w:eastAsia="Times New Roman" w:hAnsi="Times New Roman" w:cs="Times New Roman"/>
          <w:sz w:val="28"/>
          <w:szCs w:val="28"/>
          <w:lang w:eastAsia="pl-PL"/>
        </w:rPr>
        <w:t>owiązani są do złożenia WNIOSKU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w terminie od 04.03.2019r.</w:t>
      </w:r>
      <w:r w:rsidR="006B65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29.03.2019r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138E9" w:rsidRPr="00E138E9" w:rsidRDefault="00E138E9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Wraz z wnioskiem o przyjęcie do przedszkola lub oddziału przedszkolnego 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w szkole podstawowej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</w:t>
      </w:r>
      <w:r w:rsidR="00A865AE">
        <w:rPr>
          <w:rFonts w:ascii="Times New Roman" w:eastAsia="Times New Roman" w:hAnsi="Times New Roman" w:cs="Times New Roman"/>
          <w:sz w:val="28"/>
          <w:szCs w:val="28"/>
          <w:lang w:eastAsia="pl-PL"/>
        </w:rPr>
        <w:t>łożyć dokumenty potwierdzające spełnianie przez kandydata warunków lub kryteriów branych pod uwagę w postepowaniu rekrutacyjnym.</w:t>
      </w:r>
    </w:p>
    <w:p w:rsidR="00B1324E" w:rsidRPr="00A865A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Zgodnie z 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przepisami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wniosek o przyjęcie</w:t>
      </w:r>
      <w:r w:rsidR="00F9485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do 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przedszkola lub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oddziału przedszkolnego w szkole podstawowej może być złożony do nie więcej niż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TRZECH</w:t>
      </w:r>
      <w:r w:rsidR="00A865AE"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wybranych placówek. Do każdej z wybranych placówek należy złożyć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 oddzielny wniosek.  We wniosku należy określić kolejność wybranych przed</w:t>
      </w:r>
      <w:r w:rsid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szkoli/oddziałów przedszkolnych </w:t>
      </w:r>
      <w:r w:rsidRPr="00A865A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w porządku od najbardziej do najmniej preferowanych.                      </w:t>
      </w:r>
      <w:r w:rsidRPr="00A865AE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                                </w:t>
      </w:r>
    </w:p>
    <w:p w:rsidR="00B1324E" w:rsidRPr="00A865AE" w:rsidRDefault="00B1324E" w:rsidP="00FD003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Wnioski składane we wszystkich </w:t>
      </w:r>
      <w:r w:rsid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</w:t>
      </w:r>
      <w:r w:rsidRPr="00A865A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wybranych placówkach powinny zawierać te same dane!</w:t>
      </w:r>
      <w:r w:rsidRPr="00A865AE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B1324E" w:rsidRPr="00F9485E" w:rsidRDefault="00F9485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Kolejność składania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wniosków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przedszkolu lub oddziale przedszkolnym w szkole </w:t>
      </w:r>
      <w:r w:rsidR="00B1324E" w:rsidRPr="00F948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ma wpływu na przyjęcie kandydata do placówki.</w:t>
      </w:r>
    </w:p>
    <w:p w:rsidR="00B1324E" w:rsidRPr="00F9485E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Harmonogram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postepowania uzupełniającego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ustalony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Zarządzeniem 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Nr 23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/201</w:t>
      </w:r>
      <w:r w:rsidR="00F80896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Burmistrza Miasta Dębicy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 w:rsidR="00013584">
        <w:rPr>
          <w:rFonts w:ascii="Times New Roman" w:eastAsia="Times New Roman" w:hAnsi="Times New Roman" w:cs="Times New Roman"/>
          <w:sz w:val="28"/>
          <w:szCs w:val="28"/>
          <w:lang w:eastAsia="pl-PL"/>
        </w:rPr>
        <w:t>17 stycznia 2019</w:t>
      </w:r>
      <w:r w:rsidR="00C078B0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 w:rsidRPr="00F9485E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przedstawia poniższa tabela: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6152"/>
        <w:gridCol w:w="1560"/>
        <w:gridCol w:w="1643"/>
      </w:tblGrid>
      <w:tr w:rsidR="00854814" w:rsidRPr="00D061D5" w:rsidTr="00854814">
        <w:trPr>
          <w:trHeight w:val="35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54814" w:rsidRPr="00D061D5" w:rsidRDefault="00854814" w:rsidP="009808F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D061D5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i/>
                <w:color w:val="FF0000"/>
                <w:lang w:eastAsia="ar-SA"/>
              </w:rPr>
            </w:pPr>
            <w:r w:rsidRPr="00D061D5">
              <w:rPr>
                <w:rFonts w:ascii="Calibri" w:eastAsia="Calibri" w:hAnsi="Calibri" w:cs="Calibri"/>
                <w:i/>
                <w:lang w:eastAsia="ar-SA"/>
              </w:rPr>
              <w:t>Składanie deklaracji o kontynuacji wychowania przedszkolnego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BF6A8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01.03.2019</w:t>
            </w:r>
            <w:r w:rsidR="003D144C">
              <w:rPr>
                <w:rFonts w:ascii="Calibri" w:eastAsia="Calibri" w:hAnsi="Calibri" w:cs="Calibri"/>
                <w:i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i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Składanie wniosków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>potwierdzającymi spełnia</w:t>
            </w:r>
            <w:r w:rsidRPr="00D061D5">
              <w:rPr>
                <w:rFonts w:ascii="Calibri" w:eastAsia="Calibri" w:hAnsi="Calibri" w:cs="Calibri"/>
                <w:lang w:eastAsia="ar-SA"/>
              </w:rPr>
              <w:t>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BF6A8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04.03.2019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BF6A8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29.03.2019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2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Weryfikacja przez komisj</w:t>
            </w:r>
            <w:r>
              <w:rPr>
                <w:rFonts w:ascii="Calibri" w:eastAsia="Calibri" w:hAnsi="Calibri" w:cs="Calibri"/>
                <w:lang w:eastAsia="ar-SA"/>
              </w:rPr>
              <w:t>ę rekrutacyjną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wniosków do przedszkola (lub innej formy wychowania przedszkolnego)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i dokumentów potwierdzających  spełnienie przez kandydata warunków lub kryteriów branych pod uwagę w postępowaniu rekrutacyjnym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BF6A8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04.03</w:t>
            </w:r>
            <w:r w:rsidR="003D144C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BF6A8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05.04.2019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3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993ED1" w:rsidP="00993E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10.04</w:t>
            </w:r>
            <w:r w:rsidR="003D144C">
              <w:rPr>
                <w:rFonts w:ascii="Calibri" w:eastAsia="Calibri" w:hAnsi="Calibri" w:cs="Calibri"/>
                <w:lang w:eastAsia="ar-SA"/>
              </w:rPr>
              <w:t>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>
              <w:rPr>
                <w:rFonts w:ascii="Calibri" w:eastAsia="Calibri" w:hAnsi="Calibri" w:cs="Calibri"/>
                <w:i/>
                <w:lang w:eastAsia="ar-SA"/>
              </w:rPr>
              <w:t>4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Podanie do publicznej wiadomości przez komisję rekrutacyjną listy kandydatów przyjętych i kandydatów nieprzyjętych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lastRenderedPageBreak/>
              <w:t>w postępowaniu rekrutacyjnym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993ED1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17.04.2019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lastRenderedPageBreak/>
              <w:t>5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>Postę</w:t>
            </w:r>
            <w:r>
              <w:rPr>
                <w:rFonts w:ascii="Calibri" w:eastAsia="Calibri" w:hAnsi="Calibri" w:cs="Calibri"/>
                <w:lang w:eastAsia="ar-SA"/>
              </w:rPr>
              <w:t xml:space="preserve">powanie uzupełniające – przyjmowanie i weryfikacja 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wniosk</w:t>
            </w:r>
            <w:r>
              <w:rPr>
                <w:rFonts w:ascii="Calibri" w:eastAsia="Calibri" w:hAnsi="Calibri" w:cs="Calibri"/>
                <w:lang w:eastAsia="ar-SA"/>
              </w:rPr>
              <w:t>ów</w:t>
            </w:r>
            <w:r w:rsidRPr="00D061D5">
              <w:rPr>
                <w:rFonts w:ascii="Calibri" w:eastAsia="Calibri" w:hAnsi="Calibri" w:cs="Calibri"/>
                <w:lang w:eastAsia="ar-SA"/>
              </w:rPr>
              <w:t xml:space="preserve"> o przyjęcie do przedszkola (lub innej formy wychowania przedszkolnego) wraz z dokumentami </w:t>
            </w:r>
            <w:r>
              <w:rPr>
                <w:rFonts w:ascii="Calibri" w:eastAsia="Calibri" w:hAnsi="Calibri" w:cs="Calibri"/>
                <w:lang w:eastAsia="ar-SA"/>
              </w:rPr>
              <w:t xml:space="preserve">potwierdzającymi </w:t>
            </w:r>
            <w:r w:rsidRPr="00D061D5">
              <w:rPr>
                <w:rFonts w:ascii="Calibri" w:eastAsia="Calibri" w:hAnsi="Calibri" w:cs="Calibri"/>
                <w:lang w:eastAsia="ar-SA"/>
              </w:rPr>
              <w:t>spełnienie przez kandydata warunków lub kryteriów branych pod uwagę w postępowaniu rekrutacyjnym uzupełniającym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144C" w:rsidRPr="00D061D5" w:rsidRDefault="00993ED1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  <w:r w:rsidR="003D144C">
              <w:rPr>
                <w:rFonts w:ascii="Calibri" w:eastAsia="Calibri" w:hAnsi="Calibri" w:cs="Calibri"/>
                <w:lang w:eastAsia="ar-SA"/>
              </w:rPr>
              <w:t>.04.201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3D144C" w:rsidRPr="00D061D5" w:rsidRDefault="00993ED1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19.08.2019</w:t>
            </w:r>
            <w:r w:rsidR="003D144C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3D144C" w:rsidRPr="00D061D5">
              <w:rPr>
                <w:rFonts w:ascii="Calibri" w:eastAsia="Calibri" w:hAnsi="Calibri" w:cs="Calibri"/>
                <w:lang w:eastAsia="ar-SA"/>
              </w:rPr>
              <w:t xml:space="preserve"> godz.15.00</w:t>
            </w:r>
          </w:p>
        </w:tc>
      </w:tr>
      <w:tr w:rsidR="003D144C" w:rsidRPr="00D061D5" w:rsidTr="00854814">
        <w:trPr>
          <w:trHeight w:val="454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6</w:t>
            </w:r>
          </w:p>
        </w:tc>
        <w:tc>
          <w:tcPr>
            <w:tcW w:w="6152" w:type="dxa"/>
            <w:shd w:val="clear" w:color="auto" w:fill="auto"/>
            <w:vAlign w:val="center"/>
          </w:tcPr>
          <w:p w:rsidR="003D144C" w:rsidRPr="00D061D5" w:rsidRDefault="003D144C" w:rsidP="003D144C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D061D5">
              <w:rPr>
                <w:rFonts w:ascii="Calibri" w:eastAsia="Calibri" w:hAnsi="Calibri" w:cs="Calibri"/>
                <w:lang w:eastAsia="ar-SA"/>
              </w:rPr>
              <w:t xml:space="preserve">Postępowanie uzupełniające - Podanie do publicznej wiadomości przez komisję rekrutacyjną listy kandydatów przyjętych </w:t>
            </w:r>
            <w:r>
              <w:rPr>
                <w:rFonts w:ascii="Calibri" w:eastAsia="Calibri" w:hAnsi="Calibri" w:cs="Calibri"/>
                <w:lang w:eastAsia="ar-SA"/>
              </w:rPr>
              <w:t xml:space="preserve">                    </w:t>
            </w:r>
            <w:r w:rsidRPr="00D061D5">
              <w:rPr>
                <w:rFonts w:ascii="Calibri" w:eastAsia="Calibri" w:hAnsi="Calibri" w:cs="Calibri"/>
                <w:lang w:eastAsia="ar-SA"/>
              </w:rPr>
              <w:t>i kandydatów nieprzyjętych w postępowaniu rekrutacyjnym uzupełniającym</w:t>
            </w:r>
          </w:p>
        </w:tc>
        <w:tc>
          <w:tcPr>
            <w:tcW w:w="3203" w:type="dxa"/>
            <w:gridSpan w:val="2"/>
            <w:shd w:val="clear" w:color="auto" w:fill="auto"/>
            <w:vAlign w:val="center"/>
          </w:tcPr>
          <w:p w:rsidR="003D144C" w:rsidRPr="00D061D5" w:rsidRDefault="00993ED1" w:rsidP="003D144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</w:t>
            </w:r>
            <w:r w:rsidR="003D144C">
              <w:rPr>
                <w:rFonts w:ascii="Calibri" w:eastAsia="Calibri" w:hAnsi="Calibri" w:cs="Calibri"/>
                <w:lang w:eastAsia="ar-SA"/>
              </w:rPr>
              <w:t>.08.201</w:t>
            </w:r>
            <w:r>
              <w:rPr>
                <w:rFonts w:ascii="Calibri" w:eastAsia="Calibri" w:hAnsi="Calibri" w:cs="Calibri"/>
                <w:lang w:eastAsia="ar-SA"/>
              </w:rPr>
              <w:t>9</w:t>
            </w:r>
          </w:p>
        </w:tc>
      </w:tr>
    </w:tbl>
    <w:p w:rsidR="00794A8B" w:rsidRDefault="00794A8B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:rsidR="00B1324E" w:rsidRPr="0017228A" w:rsidRDefault="00B1324E" w:rsidP="00B1324E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KRYTERIA REKRUTACJI</w:t>
      </w:r>
      <w:r w:rsidRPr="0017228A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</w:t>
      </w:r>
    </w:p>
    <w:p w:rsidR="0017228A" w:rsidRDefault="0017228A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każdej placówce powołuje się komisję rekrutacyjną, która przeprowadza postępowanie rekrutacyjne. Za rekrutację do przedszkola lub oddziału przedszkolnego odpowiada dyrektor placówki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Procedura rekruta</w:t>
      </w:r>
      <w:r w:rsid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cyjna składa się z dwóch etapów:</w:t>
      </w:r>
    </w:p>
    <w:p w:rsidR="00B1324E" w:rsidRPr="0017228A" w:rsidRDefault="00B1324E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pierwszym etapie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postępowania rekrutacyjnego pod 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wagę brane są kryteria ustawowe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1) wielodzietność rodziny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2) niepełnosprawność kandydata; </w:t>
      </w:r>
      <w:r w:rsidR="0017228A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niepełnosprawność jednego z 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4) niepełnosprawność obojga rodziców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5) niepełnosprawność rodzeństwa kandydata;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6) samotne wychowywanie kandydata w rodzinie;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7) objęcie kandydata pieczą zastępczą.</w:t>
      </w:r>
    </w:p>
    <w:p w:rsidR="00B1324E" w:rsidRPr="006D5FBF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pełnianie powyższych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kryteriów należy potwierdzić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stosownym dokumentem, ustalonym</w:t>
      </w:r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ustawie P</w:t>
      </w:r>
      <w:bookmarkStart w:id="0" w:name="_GoBack"/>
      <w:bookmarkEnd w:id="0"/>
      <w:r w:rsidR="00CB67B0">
        <w:rPr>
          <w:rFonts w:ascii="Times New Roman" w:eastAsia="Times New Roman" w:hAnsi="Times New Roman" w:cs="Times New Roman"/>
          <w:sz w:val="28"/>
          <w:szCs w:val="28"/>
          <w:lang w:eastAsia="pl-PL"/>
        </w:rPr>
        <w:t>rawo oświatowe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także wymienionym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we wniosku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 </w:t>
      </w:r>
      <w:r w:rsid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przyjęcie do placówki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BC3D91" w:rsidRPr="00BC3D91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Wymienione wyżej kryteria posiadają jednakową wartość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17228A" w:rsidP="0017228A">
      <w:pPr>
        <w:pStyle w:val="Akapitzlist"/>
        <w:numPr>
          <w:ilvl w:val="0"/>
          <w:numId w:val="3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drugim etapie postepowania rekrutacyjnego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przypadku równorzędnych wyników uzyskanych na pierwszym eta</w:t>
      </w:r>
      <w:r w:rsidR="00BC3D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 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jeżeli po zakończeniu tego etapu dana placówka nadal dysponuje wolnymi miejscami, </w:t>
      </w:r>
      <w:r w:rsidR="00B1324E" w:rsidRPr="0017228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drugim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etapie postępowania rekrutacyjnego brane są pod uwagę kryteria określone przez organ prowadzący </w:t>
      </w:r>
      <w:hyperlink r:id="rId5" w:history="1"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Uchwałą                     Nr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XXI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 w:rsidR="00251E88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330</w:t>
        </w:r>
        <w:r w:rsidR="009826D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/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Rady Miejskiej w 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Dębicy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z dnia 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2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marc</w:t>
        </w:r>
        <w: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201</w:t>
        </w:r>
        <w:r w:rsidR="00C078B0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7</w:t>
        </w:r>
        <w:r w:rsidR="00B1324E" w:rsidRPr="0017228A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 r.</w:t>
        </w:r>
      </w:hyperlink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826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ustalenia kryteriów oraz liczby punktów w postępowaniu rekrutacyjnym do przedszkoli i innych form wychowania przedszkolnego prowadzonych przez Gminę Miasta Dębica</w:t>
      </w:r>
      <w:r w:rsidR="00B1324E" w:rsidRPr="0017228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1324E" w:rsidRPr="0017228A" w:rsidRDefault="00B1324E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lastRenderedPageBreak/>
        <w:t>Kryteria obowiązujące w postępowa</w:t>
      </w:r>
      <w:r w:rsidR="0017228A" w:rsidRPr="0017228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niu rekrutacyjnym</w:t>
      </w:r>
      <w:r w:rsidR="00BC3D9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oraz liczba punktów możliwych do uzyskania za poszczególne kryteria</w:t>
      </w:r>
    </w:p>
    <w:tbl>
      <w:tblPr>
        <w:tblStyle w:val="Tabela-Siatka"/>
        <w:tblpPr w:leftFromText="141" w:rightFromText="141" w:vertAnchor="text" w:horzAnchor="margin" w:tblpXSpec="center" w:tblpY="236"/>
        <w:tblW w:w="9776" w:type="dxa"/>
        <w:tblLook w:val="04A0"/>
      </w:tblPr>
      <w:tblGrid>
        <w:gridCol w:w="561"/>
        <w:gridCol w:w="4494"/>
        <w:gridCol w:w="1056"/>
        <w:gridCol w:w="3665"/>
      </w:tblGrid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pozostawanie obojga rodziców kandydata   w zatrudnieniu lub prowadzenie przez nich działalności gospodarczej lub pobieranie nauki w systemie dziennym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zapotrzebowanie na korzystanie z opieki      i wyżywienia przez co najmniej dziewięć godzin dziennie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kandydata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 xml:space="preserve">kontynuacja uczęszczania rodzeństwa kandydata do tego samego przedszkola 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o kontynuowaniu wychowania przedszkolnego przez rodzeństwo kandydata w tym samym przedszkolu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wybór przedszkola położonego najbliżej miejsca zamieszkania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wniosek o przyjęcie do przedszkola</w:t>
            </w:r>
          </w:p>
        </w:tc>
      </w:tr>
      <w:tr w:rsidR="006A42BE" w:rsidRPr="006A42BE" w:rsidTr="00D11328">
        <w:tc>
          <w:tcPr>
            <w:tcW w:w="561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4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uczęszczanie rodzeństwa kandydata           w wieku 7-18 lat do szkół na terenie Gminy Miasta Dębica</w:t>
            </w:r>
          </w:p>
        </w:tc>
        <w:tc>
          <w:tcPr>
            <w:tcW w:w="1056" w:type="dxa"/>
          </w:tcPr>
          <w:p w:rsidR="006A42BE" w:rsidRPr="006A42BE" w:rsidRDefault="006A42BE" w:rsidP="006A42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</w:tcPr>
          <w:p w:rsidR="006A42BE" w:rsidRPr="006A42BE" w:rsidRDefault="006A42BE" w:rsidP="006A42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2BE">
              <w:rPr>
                <w:rFonts w:ascii="Times New Roman" w:hAnsi="Times New Roman" w:cs="Times New Roman"/>
                <w:sz w:val="24"/>
                <w:szCs w:val="24"/>
              </w:rPr>
              <w:t>oświadczenie rodziców kandydata o uczęszczaniu pozostałego rodzeństwa w wieku szkolnym do szkół  na terenie miasta</w:t>
            </w:r>
          </w:p>
        </w:tc>
      </w:tr>
    </w:tbl>
    <w:p w:rsidR="0017228A" w:rsidRDefault="0017228A" w:rsidP="0017228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752C1" w:rsidRDefault="00B1324E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Spełnianie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powyższych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kryteriów należy potwierdzić dołączając do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kumenty,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tabeli 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wyszczególnione we wniosku</w:t>
      </w:r>
      <w:r w:rsid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przyjęcie do placówki</w:t>
      </w:r>
      <w:r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A752C1" w:rsidRDefault="00A752C1" w:rsidP="00B1324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po zakończeniu 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 w przedszkolu lub oddziale przedszkolnym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szkole podstawowej pozostaną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B1324E" w:rsidRPr="00A7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olne miejsce, </w:t>
      </w:r>
      <w:r w:rsidR="001C437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przeprowadza się postę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powanie rekrutacyjne uzupełniające.</w:t>
      </w:r>
    </w:p>
    <w:p w:rsidR="00A42D67" w:rsidRDefault="00A42D67" w:rsidP="00A42D6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5B90" w:rsidRPr="00A42D67" w:rsidRDefault="00155B90" w:rsidP="00EA3CA7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155B90" w:rsidRPr="00A42D67" w:rsidSect="0085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31E"/>
    <w:multiLevelType w:val="multilevel"/>
    <w:tmpl w:val="308601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96C3D"/>
    <w:multiLevelType w:val="hybridMultilevel"/>
    <w:tmpl w:val="B2A29ADC"/>
    <w:lvl w:ilvl="0" w:tplc="0F8E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487"/>
    <w:multiLevelType w:val="hybridMultilevel"/>
    <w:tmpl w:val="22DE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E3A"/>
    <w:rsid w:val="00013584"/>
    <w:rsid w:val="000352FB"/>
    <w:rsid w:val="00070F54"/>
    <w:rsid w:val="000A4B30"/>
    <w:rsid w:val="00152D7D"/>
    <w:rsid w:val="00155B90"/>
    <w:rsid w:val="0017228A"/>
    <w:rsid w:val="001C4378"/>
    <w:rsid w:val="00251E88"/>
    <w:rsid w:val="00273EC4"/>
    <w:rsid w:val="00276F58"/>
    <w:rsid w:val="002A66A5"/>
    <w:rsid w:val="002D57BA"/>
    <w:rsid w:val="00316551"/>
    <w:rsid w:val="003275D5"/>
    <w:rsid w:val="003677CE"/>
    <w:rsid w:val="003D144C"/>
    <w:rsid w:val="004504CC"/>
    <w:rsid w:val="005260E6"/>
    <w:rsid w:val="005A27A6"/>
    <w:rsid w:val="005C4B3B"/>
    <w:rsid w:val="005D05BD"/>
    <w:rsid w:val="00641E66"/>
    <w:rsid w:val="00655CD6"/>
    <w:rsid w:val="00671630"/>
    <w:rsid w:val="00677887"/>
    <w:rsid w:val="006A42BE"/>
    <w:rsid w:val="006B650F"/>
    <w:rsid w:val="006D1A27"/>
    <w:rsid w:val="006D5FBF"/>
    <w:rsid w:val="007363B9"/>
    <w:rsid w:val="007434AA"/>
    <w:rsid w:val="00781797"/>
    <w:rsid w:val="00794A8B"/>
    <w:rsid w:val="007D75B1"/>
    <w:rsid w:val="00854814"/>
    <w:rsid w:val="008915B1"/>
    <w:rsid w:val="008E7E10"/>
    <w:rsid w:val="00905D67"/>
    <w:rsid w:val="00935FCF"/>
    <w:rsid w:val="0096211B"/>
    <w:rsid w:val="00967B6B"/>
    <w:rsid w:val="00981485"/>
    <w:rsid w:val="009826DA"/>
    <w:rsid w:val="00993ED1"/>
    <w:rsid w:val="00A42D67"/>
    <w:rsid w:val="00A752C1"/>
    <w:rsid w:val="00A865AE"/>
    <w:rsid w:val="00A92E88"/>
    <w:rsid w:val="00AC0359"/>
    <w:rsid w:val="00B04EC5"/>
    <w:rsid w:val="00B1324E"/>
    <w:rsid w:val="00B274A2"/>
    <w:rsid w:val="00BB288F"/>
    <w:rsid w:val="00BC3D91"/>
    <w:rsid w:val="00BF6A81"/>
    <w:rsid w:val="00C01611"/>
    <w:rsid w:val="00C078B0"/>
    <w:rsid w:val="00C236E1"/>
    <w:rsid w:val="00C47F89"/>
    <w:rsid w:val="00C520B1"/>
    <w:rsid w:val="00C678EF"/>
    <w:rsid w:val="00CB67B0"/>
    <w:rsid w:val="00CC7A0D"/>
    <w:rsid w:val="00CD5BF3"/>
    <w:rsid w:val="00CE2FE7"/>
    <w:rsid w:val="00D05A44"/>
    <w:rsid w:val="00D13376"/>
    <w:rsid w:val="00D438F0"/>
    <w:rsid w:val="00D6579E"/>
    <w:rsid w:val="00DC4353"/>
    <w:rsid w:val="00DF1F88"/>
    <w:rsid w:val="00E138E9"/>
    <w:rsid w:val="00E627CD"/>
    <w:rsid w:val="00EA3CA7"/>
    <w:rsid w:val="00EB6E3A"/>
    <w:rsid w:val="00ED6F17"/>
    <w:rsid w:val="00F167E5"/>
    <w:rsid w:val="00F50FE6"/>
    <w:rsid w:val="00F80896"/>
    <w:rsid w:val="00F85E96"/>
    <w:rsid w:val="00F9485E"/>
    <w:rsid w:val="00FB3370"/>
    <w:rsid w:val="00FD0030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E66"/>
    <w:pPr>
      <w:ind w:left="720"/>
      <w:contextualSpacing/>
    </w:pPr>
  </w:style>
  <w:style w:type="table" w:styleId="Tabela-Siatka">
    <w:name w:val="Table Grid"/>
    <w:basedOn w:val="Standardowy"/>
    <w:uiPriority w:val="39"/>
    <w:rsid w:val="006A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5B9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5B90"/>
    <w:rPr>
      <w:color w:val="954F72" w:themeColor="followedHyperlink"/>
      <w:u w:val="single"/>
    </w:rPr>
  </w:style>
  <w:style w:type="character" w:customStyle="1" w:styleId="postbody1">
    <w:name w:val="postbody1"/>
    <w:basedOn w:val="Domylnaczcionkaakapitu"/>
    <w:rsid w:val="00D438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zymin.pl/asp/pliki/000_01_Aktualnsci_2015/ra_20150325_uchwala_37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1531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Kozak</dc:creator>
  <cp:keywords/>
  <dc:description/>
  <cp:lastModifiedBy>Abba</cp:lastModifiedBy>
  <cp:revision>56</cp:revision>
  <dcterms:created xsi:type="dcterms:W3CDTF">2016-01-26T08:21:00Z</dcterms:created>
  <dcterms:modified xsi:type="dcterms:W3CDTF">2019-02-04T17:30:00Z</dcterms:modified>
</cp:coreProperties>
</file>